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B0E" w:rsidRPr="008D69C1" w:rsidRDefault="001B0B0E" w:rsidP="001B0B0E">
      <w:pPr>
        <w:spacing w:before="100" w:beforeAutospacing="1"/>
        <w:rPr>
          <w:lang w:val="en-US"/>
        </w:rPr>
      </w:pPr>
      <w:bookmarkStart w:id="0" w:name="OLE_LINK3"/>
      <w:bookmarkStart w:id="1" w:name="OLE_LINK26"/>
      <w:bookmarkStart w:id="2" w:name="OLE_LINK49"/>
      <w:r w:rsidRPr="008D69C1">
        <w:rPr>
          <w:lang w:val="en-US"/>
        </w:rPr>
        <w:t>ROM</w:t>
      </w:r>
      <w:r w:rsidRPr="008D69C1">
        <w:t>ÂNIA</w:t>
      </w:r>
      <w:r w:rsidRPr="008D69C1">
        <w:rPr>
          <w:lang w:val="en-US"/>
        </w:rPr>
        <w:t xml:space="preserve">                                                           </w:t>
      </w:r>
    </w:p>
    <w:p w:rsidR="001B0B0E" w:rsidRPr="008D69C1" w:rsidRDefault="001B0B0E" w:rsidP="001B0B0E">
      <w:pPr>
        <w:rPr>
          <w:lang w:val="en-US"/>
        </w:rPr>
      </w:pPr>
      <w:r w:rsidRPr="008D69C1">
        <w:rPr>
          <w:lang w:val="en-US"/>
        </w:rPr>
        <w:t xml:space="preserve">JUDEŢUL ALBA                                                                                    </w:t>
      </w:r>
    </w:p>
    <w:p w:rsidR="001B0B0E" w:rsidRPr="008D69C1" w:rsidRDefault="001B0B0E" w:rsidP="001B0B0E">
      <w:pPr>
        <w:rPr>
          <w:lang w:val="en-US"/>
        </w:rPr>
      </w:pPr>
      <w:r w:rsidRPr="008D69C1">
        <w:rPr>
          <w:lang w:val="en-US"/>
        </w:rPr>
        <w:t>COMUNA LIVEZILE</w:t>
      </w:r>
    </w:p>
    <w:p w:rsidR="001B0B0E" w:rsidRPr="008D69C1" w:rsidRDefault="001B0B0E" w:rsidP="001B0B0E">
      <w:pPr>
        <w:rPr>
          <w:lang w:val="en-US"/>
        </w:rPr>
      </w:pPr>
      <w:r w:rsidRPr="008D69C1">
        <w:rPr>
          <w:lang w:val="en-US"/>
        </w:rPr>
        <w:t>CONSILIUL LOCAL</w:t>
      </w:r>
      <w:bookmarkEnd w:id="0"/>
    </w:p>
    <w:p w:rsidR="001B0B0E" w:rsidRPr="008D69C1" w:rsidRDefault="001B0B0E" w:rsidP="001B0B0E">
      <w:pPr>
        <w:rPr>
          <w:lang w:val="en-US"/>
        </w:rPr>
      </w:pPr>
    </w:p>
    <w:p w:rsidR="001B0B0E" w:rsidRPr="008D69C1" w:rsidRDefault="001B0B0E" w:rsidP="001B0B0E">
      <w:pPr>
        <w:jc w:val="center"/>
        <w:rPr>
          <w:lang w:val="en-US"/>
        </w:rPr>
      </w:pPr>
      <w:r w:rsidRPr="008D69C1">
        <w:rPr>
          <w:lang w:val="en-US"/>
        </w:rPr>
        <w:t>HOTĂRÂREA NR. 3</w:t>
      </w:r>
      <w:r w:rsidRPr="008D69C1">
        <w:rPr>
          <w:lang w:val="en-US"/>
        </w:rPr>
        <w:t>/2017</w:t>
      </w:r>
    </w:p>
    <w:bookmarkEnd w:id="1"/>
    <w:p w:rsidR="001B0B0E" w:rsidRPr="008D69C1" w:rsidRDefault="001B0B0E" w:rsidP="008D69C1">
      <w:r w:rsidRPr="008D69C1">
        <w:t xml:space="preserve">privind aprobarea </w:t>
      </w:r>
      <w:bookmarkStart w:id="3" w:name="OLE_LINK1"/>
      <w:bookmarkStart w:id="4" w:name="OLE_LINK2"/>
      <w:r w:rsidRPr="008D69C1">
        <w:rPr>
          <w:bCs/>
        </w:rPr>
        <w:t>acoperirii definitiva</w:t>
      </w:r>
      <w:r w:rsidRPr="008D69C1">
        <w:rPr>
          <w:bCs/>
        </w:rPr>
        <w:t xml:space="preserve"> a deficitului </w:t>
      </w:r>
      <w:proofErr w:type="spellStart"/>
      <w:r w:rsidRPr="008D69C1">
        <w:rPr>
          <w:bCs/>
        </w:rPr>
        <w:t>sectiunilor</w:t>
      </w:r>
      <w:proofErr w:type="spellEnd"/>
      <w:r w:rsidRPr="008D69C1">
        <w:rPr>
          <w:bCs/>
        </w:rPr>
        <w:t xml:space="preserve"> de </w:t>
      </w:r>
      <w:proofErr w:type="spellStart"/>
      <w:r w:rsidRPr="008D69C1">
        <w:rPr>
          <w:bCs/>
        </w:rPr>
        <w:t>functionare</w:t>
      </w:r>
      <w:proofErr w:type="spellEnd"/>
      <w:r w:rsidRPr="008D69C1">
        <w:rPr>
          <w:bCs/>
        </w:rPr>
        <w:t xml:space="preserve"> din excedentul bugetului local si al bugetului de venituri proprii </w:t>
      </w:r>
      <w:bookmarkEnd w:id="3"/>
      <w:bookmarkEnd w:id="4"/>
      <w:r w:rsidRPr="008D69C1">
        <w:rPr>
          <w:bCs/>
        </w:rPr>
        <w:t xml:space="preserve"> pentru UAT Comuna Livezile</w:t>
      </w:r>
    </w:p>
    <w:p w:rsidR="001B0B0E" w:rsidRPr="008D69C1" w:rsidRDefault="001B0B0E" w:rsidP="001B0B0E">
      <w:pPr>
        <w:jc w:val="both"/>
      </w:pPr>
    </w:p>
    <w:p w:rsidR="001B0B0E" w:rsidRPr="008D69C1" w:rsidRDefault="001B0B0E" w:rsidP="001B0B0E">
      <w:pPr>
        <w:jc w:val="both"/>
      </w:pPr>
      <w:r w:rsidRPr="008D69C1">
        <w:tab/>
      </w:r>
      <w:bookmarkStart w:id="5" w:name="OLE_LINK5"/>
      <w:bookmarkStart w:id="6" w:name="OLE_LINK4"/>
      <w:bookmarkStart w:id="7" w:name="OLE_LINK29"/>
      <w:r w:rsidRPr="008D69C1">
        <w:t xml:space="preserve">Consiliul local al comunei Livezile, întrunit în  </w:t>
      </w:r>
      <w:proofErr w:type="spellStart"/>
      <w:r w:rsidRPr="008D69C1">
        <w:t>şedinţă</w:t>
      </w:r>
      <w:proofErr w:type="spellEnd"/>
      <w:r w:rsidRPr="008D69C1">
        <w:t xml:space="preserve">  de </w:t>
      </w:r>
      <w:proofErr w:type="spellStart"/>
      <w:r w:rsidRPr="008D69C1">
        <w:t>indata</w:t>
      </w:r>
      <w:proofErr w:type="spellEnd"/>
      <w:r w:rsidRPr="008D69C1">
        <w:t xml:space="preserve">  în data de 06 ianuarie 201</w:t>
      </w:r>
      <w:bookmarkEnd w:id="5"/>
      <w:bookmarkEnd w:id="6"/>
      <w:r w:rsidRPr="008D69C1">
        <w:t>7;</w:t>
      </w:r>
    </w:p>
    <w:p w:rsidR="001B0B0E" w:rsidRPr="008D69C1" w:rsidRDefault="001B0B0E" w:rsidP="001B0B0E">
      <w:pPr>
        <w:jc w:val="both"/>
        <w:rPr>
          <w:b/>
          <w:lang w:val="it-IT"/>
        </w:rPr>
      </w:pPr>
      <w:r w:rsidRPr="008D69C1">
        <w:t xml:space="preserve">Având în vedere prevederile </w:t>
      </w:r>
      <w:r w:rsidRPr="008D69C1">
        <w:rPr>
          <w:lang w:val="it-IT"/>
        </w:rPr>
        <w:t>art. 71 al.(4) din Legea 273/2006 privind finanţele publice locale cu modificările şi completările ulterioare;</w:t>
      </w:r>
    </w:p>
    <w:p w:rsidR="001B0B0E" w:rsidRPr="008D69C1" w:rsidRDefault="001B0B0E" w:rsidP="001B0B0E">
      <w:pPr>
        <w:jc w:val="both"/>
        <w:rPr>
          <w:lang w:val="it-IT"/>
        </w:rPr>
      </w:pPr>
      <w:r w:rsidRPr="008D69C1">
        <w:rPr>
          <w:lang w:val="it-IT"/>
        </w:rPr>
        <w:t xml:space="preserve">     - Legea 215/2001 privind Administratia Publica Locala, art. 36 al(2)lit b, al (4)lit. a ;</w:t>
      </w:r>
    </w:p>
    <w:p w:rsidR="001B0B0E" w:rsidRPr="008D69C1" w:rsidRDefault="001B0B0E" w:rsidP="001B0B0E">
      <w:pPr>
        <w:jc w:val="both"/>
        <w:rPr>
          <w:lang w:val="it-IT"/>
        </w:rPr>
      </w:pPr>
      <w:r w:rsidRPr="008D69C1">
        <w:rPr>
          <w:lang w:val="it-IT"/>
        </w:rPr>
        <w:t xml:space="preserve">     -</w:t>
      </w:r>
      <w:r w:rsidRPr="008D69C1">
        <w:rPr>
          <w:bCs/>
        </w:rPr>
        <w:t xml:space="preserve"> In conformitate cu Ordinul</w:t>
      </w:r>
      <w:r w:rsidRPr="008D69C1">
        <w:rPr>
          <w:bCs/>
          <w:lang w:val="it-IT"/>
        </w:rPr>
        <w:t xml:space="preserve"> 2890/21.12.2016 </w:t>
      </w:r>
      <w:r w:rsidRPr="008D69C1">
        <w:rPr>
          <w:lang w:val="it-IT"/>
        </w:rPr>
        <w:t>pentru aprobarea Normelor metodologice privind  incheierea exercitiului bugetar al anului 2016;</w:t>
      </w:r>
    </w:p>
    <w:p w:rsidR="001B0B0E" w:rsidRPr="008D69C1" w:rsidRDefault="001B0B0E" w:rsidP="001B0B0E">
      <w:pPr>
        <w:pStyle w:val="Corptext"/>
        <w:rPr>
          <w:sz w:val="24"/>
          <w:lang w:val="it-IT"/>
        </w:rPr>
      </w:pPr>
      <w:r w:rsidRPr="008D69C1">
        <w:rPr>
          <w:sz w:val="24"/>
        </w:rPr>
        <w:t xml:space="preserve">        </w:t>
      </w:r>
      <w:bookmarkStart w:id="8" w:name="OLE_LINK6"/>
      <w:bookmarkStart w:id="9" w:name="OLE_LINK37"/>
      <w:proofErr w:type="spellStart"/>
      <w:r w:rsidRPr="008D69C1">
        <w:rPr>
          <w:sz w:val="24"/>
        </w:rPr>
        <w:t>Avand</w:t>
      </w:r>
      <w:proofErr w:type="spellEnd"/>
      <w:r w:rsidRPr="008D69C1">
        <w:rPr>
          <w:sz w:val="24"/>
        </w:rPr>
        <w:t xml:space="preserve"> in vedere raportul de avizare al proiectului de </w:t>
      </w:r>
      <w:proofErr w:type="spellStart"/>
      <w:r w:rsidRPr="008D69C1">
        <w:rPr>
          <w:sz w:val="24"/>
        </w:rPr>
        <w:t>hotarare</w:t>
      </w:r>
      <w:proofErr w:type="spellEnd"/>
      <w:r w:rsidRPr="008D69C1">
        <w:rPr>
          <w:sz w:val="24"/>
        </w:rPr>
        <w:t xml:space="preserve">, raport </w:t>
      </w:r>
      <w:proofErr w:type="spellStart"/>
      <w:r w:rsidRPr="008D69C1">
        <w:rPr>
          <w:sz w:val="24"/>
        </w:rPr>
        <w:t>intocmit</w:t>
      </w:r>
      <w:proofErr w:type="spellEnd"/>
      <w:r w:rsidRPr="008D69C1">
        <w:rPr>
          <w:sz w:val="24"/>
        </w:rPr>
        <w:t xml:space="preserve"> de comisia de specialitate din cadrul Consiliului Local;</w:t>
      </w:r>
    </w:p>
    <w:p w:rsidR="001B0B0E" w:rsidRPr="008D69C1" w:rsidRDefault="001B0B0E" w:rsidP="001B0B0E">
      <w:pPr>
        <w:jc w:val="both"/>
        <w:rPr>
          <w:lang w:val="fr-FR"/>
        </w:rPr>
      </w:pPr>
      <w:bookmarkStart w:id="10" w:name="OLE_LINK41"/>
      <w:bookmarkStart w:id="11" w:name="OLE_LINK38"/>
      <w:bookmarkEnd w:id="8"/>
      <w:bookmarkEnd w:id="9"/>
      <w:r w:rsidRPr="008D69C1">
        <w:t xml:space="preserve">Având în vedere prevederile art. 36  alin 4 </w:t>
      </w:r>
      <w:proofErr w:type="spellStart"/>
      <w:r w:rsidRPr="008D69C1">
        <w:t>lit</w:t>
      </w:r>
      <w:proofErr w:type="spellEnd"/>
      <w:r w:rsidRPr="008D69C1">
        <w:t xml:space="preserve"> a  </w:t>
      </w:r>
      <w:proofErr w:type="spellStart"/>
      <w:r w:rsidRPr="008D69C1">
        <w:t>şi</w:t>
      </w:r>
      <w:proofErr w:type="spellEnd"/>
      <w:r w:rsidRPr="008D69C1">
        <w:t xml:space="preserve"> a art. 63 alin 1 lit. e din Legea nr. 215/2001 legea </w:t>
      </w:r>
      <w:proofErr w:type="spellStart"/>
      <w:r w:rsidRPr="008D69C1">
        <w:t>administraţiei</w:t>
      </w:r>
      <w:proofErr w:type="spellEnd"/>
      <w:r w:rsidRPr="008D69C1">
        <w:t xml:space="preserve"> publice locală, republicată, </w:t>
      </w:r>
      <w:r w:rsidRPr="008D69C1">
        <w:rPr>
          <w:lang w:val="en-US"/>
        </w:rPr>
        <w:t xml:space="preserve">cu </w:t>
      </w:r>
      <w:proofErr w:type="spellStart"/>
      <w:r w:rsidRPr="008D69C1">
        <w:rPr>
          <w:lang w:val="en-US"/>
        </w:rPr>
        <w:t>modificările</w:t>
      </w:r>
      <w:proofErr w:type="spellEnd"/>
      <w:r w:rsidRPr="008D69C1">
        <w:rPr>
          <w:lang w:val="en-US"/>
        </w:rPr>
        <w:t xml:space="preserve"> </w:t>
      </w:r>
      <w:proofErr w:type="spellStart"/>
      <w:r w:rsidRPr="008D69C1">
        <w:rPr>
          <w:lang w:val="en-US"/>
        </w:rPr>
        <w:t>şi</w:t>
      </w:r>
      <w:proofErr w:type="spellEnd"/>
      <w:r w:rsidRPr="008D69C1">
        <w:rPr>
          <w:lang w:val="en-US"/>
        </w:rPr>
        <w:t xml:space="preserve"> </w:t>
      </w:r>
      <w:proofErr w:type="spellStart"/>
      <w:r w:rsidRPr="008D69C1">
        <w:rPr>
          <w:lang w:val="en-US"/>
        </w:rPr>
        <w:t>completarile</w:t>
      </w:r>
      <w:proofErr w:type="spellEnd"/>
      <w:r w:rsidRPr="008D69C1">
        <w:rPr>
          <w:lang w:val="en-US"/>
        </w:rPr>
        <w:t xml:space="preserve"> </w:t>
      </w:r>
      <w:proofErr w:type="spellStart"/>
      <w:r w:rsidRPr="008D69C1">
        <w:rPr>
          <w:lang w:val="en-US"/>
        </w:rPr>
        <w:t>ulterioare</w:t>
      </w:r>
      <w:proofErr w:type="spellEnd"/>
      <w:r w:rsidRPr="008D69C1">
        <w:t>;</w:t>
      </w:r>
    </w:p>
    <w:p w:rsidR="001B0B0E" w:rsidRPr="008D69C1" w:rsidRDefault="001B0B0E" w:rsidP="001B0B0E">
      <w:pPr>
        <w:jc w:val="both"/>
      </w:pPr>
      <w:bookmarkStart w:id="12" w:name="OLE_LINK7"/>
      <w:r w:rsidRPr="008D69C1">
        <w:t xml:space="preserve">         În temeiul art. 45 din Legea nr. 215/2001 privind </w:t>
      </w:r>
      <w:proofErr w:type="spellStart"/>
      <w:r w:rsidRPr="008D69C1">
        <w:t>administraţia</w:t>
      </w:r>
      <w:proofErr w:type="spellEnd"/>
      <w:r w:rsidRPr="008D69C1">
        <w:t xml:space="preserve"> publică locală, republicată, cu modificările </w:t>
      </w:r>
      <w:proofErr w:type="spellStart"/>
      <w:r w:rsidRPr="008D69C1">
        <w:t>şi</w:t>
      </w:r>
      <w:proofErr w:type="spellEnd"/>
      <w:r w:rsidRPr="008D69C1">
        <w:t xml:space="preserve"> completările ulterioare,</w:t>
      </w:r>
    </w:p>
    <w:bookmarkEnd w:id="12"/>
    <w:p w:rsidR="001B0B0E" w:rsidRPr="008D69C1" w:rsidRDefault="001B0B0E" w:rsidP="001B0B0E">
      <w:pPr>
        <w:jc w:val="both"/>
      </w:pPr>
    </w:p>
    <w:p w:rsidR="001B0B0E" w:rsidRPr="008D69C1" w:rsidRDefault="001B0B0E" w:rsidP="001B0B0E">
      <w:pPr>
        <w:jc w:val="both"/>
        <w:rPr>
          <w:lang w:val="fr-FR"/>
        </w:rPr>
      </w:pPr>
      <w:r w:rsidRPr="008D69C1">
        <w:rPr>
          <w:lang w:val="fr-FR"/>
        </w:rPr>
        <w:tab/>
      </w:r>
      <w:bookmarkStart w:id="13" w:name="OLE_LINK56"/>
      <w:r w:rsidRPr="008D69C1">
        <w:rPr>
          <w:lang w:val="fr-FR"/>
        </w:rPr>
        <w:t xml:space="preserve">                                                  H O T Ă R Ă Ş T E :</w:t>
      </w:r>
      <w:bookmarkEnd w:id="10"/>
      <w:bookmarkEnd w:id="11"/>
    </w:p>
    <w:bookmarkEnd w:id="13"/>
    <w:p w:rsidR="001B0B0E" w:rsidRPr="008D69C1" w:rsidRDefault="001B0B0E" w:rsidP="001B0B0E">
      <w:pPr>
        <w:jc w:val="both"/>
      </w:pPr>
    </w:p>
    <w:bookmarkEnd w:id="2"/>
    <w:bookmarkEnd w:id="7"/>
    <w:p w:rsidR="001B0B0E" w:rsidRPr="008D69C1" w:rsidRDefault="001B0B0E" w:rsidP="001B0B0E">
      <w:pPr>
        <w:tabs>
          <w:tab w:val="left" w:pos="2952"/>
        </w:tabs>
        <w:jc w:val="both"/>
        <w:rPr>
          <w:b/>
          <w:bCs/>
        </w:rPr>
      </w:pPr>
      <w:r w:rsidRPr="008D69C1">
        <w:t xml:space="preserve">        </w:t>
      </w:r>
      <w:r w:rsidRPr="008D69C1">
        <w:rPr>
          <w:u w:val="single"/>
        </w:rPr>
        <w:t>Art. 1.</w:t>
      </w:r>
      <w:r w:rsidRPr="008D69C1">
        <w:t xml:space="preserve"> Se aproba </w:t>
      </w:r>
      <w:r w:rsidRPr="008D69C1">
        <w:rPr>
          <w:b/>
          <w:bCs/>
        </w:rPr>
        <w:t xml:space="preserve"> </w:t>
      </w:r>
      <w:r w:rsidRPr="008D69C1">
        <w:rPr>
          <w:bCs/>
        </w:rPr>
        <w:t xml:space="preserve">acoperirea definitiva din excedentul bugetului local a deficitului </w:t>
      </w:r>
      <w:proofErr w:type="spellStart"/>
      <w:r w:rsidRPr="008D69C1">
        <w:rPr>
          <w:bCs/>
        </w:rPr>
        <w:t>sectiunii</w:t>
      </w:r>
      <w:proofErr w:type="spellEnd"/>
      <w:r w:rsidRPr="008D69C1">
        <w:rPr>
          <w:bCs/>
        </w:rPr>
        <w:t xml:space="preserve"> de </w:t>
      </w:r>
      <w:proofErr w:type="spellStart"/>
      <w:r w:rsidRPr="008D69C1">
        <w:rPr>
          <w:bCs/>
        </w:rPr>
        <w:t>functionare</w:t>
      </w:r>
      <w:proofErr w:type="spellEnd"/>
      <w:r w:rsidRPr="008D69C1">
        <w:rPr>
          <w:bCs/>
        </w:rPr>
        <w:t xml:space="preserve"> in suma de  77.491,01 lei pentru UAT Comuna Livezile</w:t>
      </w:r>
    </w:p>
    <w:p w:rsidR="001B0B0E" w:rsidRPr="008D69C1" w:rsidRDefault="001B0B0E" w:rsidP="008D69C1">
      <w:pPr>
        <w:jc w:val="both"/>
        <w:rPr>
          <w:lang w:val="it-IT"/>
        </w:rPr>
      </w:pPr>
      <w:r w:rsidRPr="008D69C1">
        <w:rPr>
          <w:bCs/>
        </w:rPr>
        <w:t xml:space="preserve">    </w:t>
      </w:r>
      <w:r w:rsidR="004E1F10" w:rsidRPr="008D69C1">
        <w:rPr>
          <w:bCs/>
        </w:rPr>
        <w:t xml:space="preserve">   </w:t>
      </w:r>
      <w:r w:rsidRPr="008D69C1">
        <w:rPr>
          <w:bCs/>
          <w:u w:val="single"/>
        </w:rPr>
        <w:t>Art. 2.</w:t>
      </w:r>
      <w:r w:rsidRPr="008D69C1">
        <w:rPr>
          <w:bCs/>
        </w:rPr>
        <w:t xml:space="preserve">  Se aproba acoperirea definitiva din excedentul bugetului de venituri proprii a deficitului </w:t>
      </w:r>
      <w:proofErr w:type="spellStart"/>
      <w:r w:rsidRPr="008D69C1">
        <w:rPr>
          <w:bCs/>
        </w:rPr>
        <w:t>sectiunii</w:t>
      </w:r>
      <w:proofErr w:type="spellEnd"/>
      <w:r w:rsidRPr="008D69C1">
        <w:rPr>
          <w:bCs/>
        </w:rPr>
        <w:t xml:space="preserve"> de </w:t>
      </w:r>
      <w:proofErr w:type="spellStart"/>
      <w:r w:rsidRPr="008D69C1">
        <w:rPr>
          <w:bCs/>
        </w:rPr>
        <w:t>functionare</w:t>
      </w:r>
      <w:proofErr w:type="spellEnd"/>
      <w:r w:rsidRPr="008D69C1">
        <w:rPr>
          <w:bCs/>
        </w:rPr>
        <w:t xml:space="preserve"> in suma de 408 lei, pentru unitatea din subordine, respectiv </w:t>
      </w:r>
      <w:proofErr w:type="spellStart"/>
      <w:r w:rsidRPr="008D69C1">
        <w:rPr>
          <w:bCs/>
        </w:rPr>
        <w:t>Scoala</w:t>
      </w:r>
      <w:proofErr w:type="spellEnd"/>
      <w:r w:rsidRPr="008D69C1">
        <w:rPr>
          <w:bCs/>
        </w:rPr>
        <w:t xml:space="preserve"> Gimnaziala Livezile.</w:t>
      </w:r>
    </w:p>
    <w:p w:rsidR="001B0B0E" w:rsidRPr="008D69C1" w:rsidRDefault="001B0B0E" w:rsidP="001B0B0E">
      <w:pPr>
        <w:jc w:val="both"/>
      </w:pPr>
      <w:r w:rsidRPr="008D69C1">
        <w:t xml:space="preserve">    </w:t>
      </w:r>
      <w:r w:rsidR="008D69C1">
        <w:t xml:space="preserve">  </w:t>
      </w:r>
      <w:r w:rsidRPr="008D69C1">
        <w:rPr>
          <w:u w:val="single"/>
        </w:rPr>
        <w:t>Art.3</w:t>
      </w:r>
      <w:r w:rsidRPr="008D69C1">
        <w:rPr>
          <w:u w:val="single"/>
        </w:rPr>
        <w:t>.</w:t>
      </w:r>
      <w:r w:rsidRPr="008D69C1">
        <w:t xml:space="preserve"> Prezenta hotărâre a fost adoptată cu un număr de 8 voturi favorabile valabil exprimate, care reprezintă 88,88 % din numărul consilierilor în </w:t>
      </w:r>
      <w:proofErr w:type="spellStart"/>
      <w:r w:rsidRPr="008D69C1">
        <w:t>funcţie</w:t>
      </w:r>
      <w:proofErr w:type="spellEnd"/>
      <w:r w:rsidRPr="008D69C1">
        <w:t>.</w:t>
      </w:r>
    </w:p>
    <w:p w:rsidR="001B0B0E" w:rsidRPr="008D69C1" w:rsidRDefault="001B0B0E" w:rsidP="008D69C1">
      <w:pPr>
        <w:ind w:left="-180" w:right="-900"/>
        <w:jc w:val="both"/>
      </w:pPr>
      <w:r w:rsidRPr="008D69C1">
        <w:t xml:space="preserve">                                                                       </w:t>
      </w:r>
    </w:p>
    <w:p w:rsidR="001B0B0E" w:rsidRPr="008D69C1" w:rsidRDefault="001B0B0E" w:rsidP="001B0B0E">
      <w:pPr>
        <w:jc w:val="center"/>
      </w:pPr>
      <w:r w:rsidRPr="008D69C1">
        <w:t>Livezile, 06 ianuarie 2017</w:t>
      </w:r>
    </w:p>
    <w:p w:rsidR="001B0B0E" w:rsidRPr="008D69C1" w:rsidRDefault="001B0B0E" w:rsidP="001B0B0E"/>
    <w:p w:rsidR="001B0B0E" w:rsidRPr="008D69C1" w:rsidRDefault="001B0B0E" w:rsidP="001B0B0E"/>
    <w:p w:rsidR="001B0B0E" w:rsidRPr="008D69C1" w:rsidRDefault="001B0B0E" w:rsidP="008D69C1">
      <w:pPr>
        <w:jc w:val="center"/>
      </w:pPr>
      <w:r w:rsidRPr="008D69C1">
        <w:t>PREŞEDINTE DE ŞEDINŢĂ               CONTRASEMNEAZĂ</w:t>
      </w:r>
    </w:p>
    <w:p w:rsidR="001B0B0E" w:rsidRPr="008D69C1" w:rsidRDefault="001B0B0E" w:rsidP="008D69C1">
      <w:pPr>
        <w:jc w:val="center"/>
      </w:pPr>
      <w:r w:rsidRPr="008D69C1">
        <w:t>Macavei Stefan-Mihai                                     SECRETAR</w:t>
      </w:r>
    </w:p>
    <w:p w:rsidR="001B0B0E" w:rsidRPr="008D69C1" w:rsidRDefault="008D69C1" w:rsidP="008D69C1">
      <w:pPr>
        <w:jc w:val="center"/>
      </w:pPr>
      <w:r>
        <w:t xml:space="preserve">                                                             </w:t>
      </w:r>
      <w:proofErr w:type="spellStart"/>
      <w:r w:rsidR="001B0B0E" w:rsidRPr="008D69C1">
        <w:t>Lobont</w:t>
      </w:r>
      <w:proofErr w:type="spellEnd"/>
      <w:r w:rsidR="001B0B0E" w:rsidRPr="008D69C1">
        <w:t xml:space="preserve"> Angela-Elisabeta</w:t>
      </w:r>
    </w:p>
    <w:p w:rsidR="001B0B0E" w:rsidRPr="008D69C1" w:rsidRDefault="001B0B0E" w:rsidP="001B0B0E"/>
    <w:p w:rsidR="001B0B0E" w:rsidRPr="008D69C1" w:rsidRDefault="001B0B0E" w:rsidP="001B0B0E">
      <w:r w:rsidRPr="008D69C1">
        <w:tab/>
      </w:r>
      <w:r w:rsidRPr="008D69C1">
        <w:tab/>
      </w:r>
      <w:r w:rsidRPr="008D69C1">
        <w:tab/>
        <w:t xml:space="preserve">Prezenta se comunică: </w:t>
      </w:r>
    </w:p>
    <w:p w:rsidR="001B0B0E" w:rsidRPr="008D69C1" w:rsidRDefault="001B0B0E" w:rsidP="001B0B0E">
      <w:r w:rsidRPr="008D69C1">
        <w:tab/>
      </w:r>
      <w:r w:rsidRPr="008D69C1">
        <w:tab/>
      </w:r>
      <w:r w:rsidRPr="008D69C1">
        <w:tab/>
      </w:r>
      <w:r w:rsidRPr="008D69C1">
        <w:tab/>
      </w:r>
      <w:proofErr w:type="spellStart"/>
      <w:r w:rsidRPr="008D69C1">
        <w:t>Instituţiei</w:t>
      </w:r>
      <w:proofErr w:type="spellEnd"/>
      <w:r w:rsidRPr="008D69C1">
        <w:t xml:space="preserve"> Prefectului - </w:t>
      </w:r>
      <w:proofErr w:type="spellStart"/>
      <w:r w:rsidRPr="008D69C1">
        <w:t>judeţului</w:t>
      </w:r>
      <w:proofErr w:type="spellEnd"/>
      <w:r w:rsidRPr="008D69C1">
        <w:t xml:space="preserve"> Alba</w:t>
      </w:r>
    </w:p>
    <w:p w:rsidR="001B0B0E" w:rsidRPr="008D69C1" w:rsidRDefault="001B0B0E" w:rsidP="001B0B0E">
      <w:r w:rsidRPr="008D69C1">
        <w:tab/>
      </w:r>
      <w:r w:rsidRPr="008D69C1">
        <w:tab/>
      </w:r>
      <w:r w:rsidRPr="008D69C1">
        <w:tab/>
      </w:r>
      <w:r w:rsidRPr="008D69C1">
        <w:tab/>
        <w:t xml:space="preserve">Domnului Primar Han </w:t>
      </w:r>
      <w:proofErr w:type="spellStart"/>
      <w:r w:rsidRPr="008D69C1">
        <w:t>Horatiu</w:t>
      </w:r>
      <w:proofErr w:type="spellEnd"/>
      <w:r w:rsidRPr="008D69C1">
        <w:t>-Nicolae</w:t>
      </w:r>
    </w:p>
    <w:p w:rsidR="001B0B0E" w:rsidRPr="008D69C1" w:rsidRDefault="001B0B0E" w:rsidP="001B0B0E">
      <w:r w:rsidRPr="008D69C1">
        <w:t xml:space="preserve">                          </w:t>
      </w:r>
      <w:r w:rsidR="008D69C1">
        <w:t xml:space="preserve">                      </w:t>
      </w:r>
      <w:r w:rsidRPr="008D69C1">
        <w:t>Compartimentului contabilitate</w:t>
      </w:r>
    </w:p>
    <w:p w:rsidR="001B0B0E" w:rsidRPr="008D69C1" w:rsidRDefault="001B0B0E" w:rsidP="001B0B0E">
      <w:pPr>
        <w:rPr>
          <w:sz w:val="20"/>
          <w:szCs w:val="20"/>
        </w:rPr>
      </w:pPr>
      <w:r w:rsidRPr="008D69C1">
        <w:t xml:space="preserve">                          </w:t>
      </w:r>
      <w:r w:rsidR="008D69C1">
        <w:t xml:space="preserve">                      </w:t>
      </w:r>
      <w:r w:rsidRPr="008D69C1">
        <w:t>Comisiei de specialitate</w:t>
      </w:r>
      <w:r w:rsidR="008D69C1">
        <w:t>,</w:t>
      </w:r>
      <w:r w:rsidRPr="008D69C1">
        <w:t xml:space="preserve"> Se </w:t>
      </w:r>
      <w:proofErr w:type="spellStart"/>
      <w:r w:rsidRPr="008D69C1">
        <w:t>afişează</w:t>
      </w:r>
      <w:proofErr w:type="spellEnd"/>
      <w:r w:rsidRPr="008D69C1">
        <w:t xml:space="preserve"> la avizier</w:t>
      </w:r>
      <w:r w:rsidR="008D69C1">
        <w:t xml:space="preserve">, </w:t>
      </w:r>
      <w:r w:rsidR="008D69C1" w:rsidRPr="008D69C1">
        <w:rPr>
          <w:sz w:val="20"/>
          <w:szCs w:val="20"/>
        </w:rPr>
        <w:t>A</w:t>
      </w:r>
      <w:r w:rsidRPr="008D69C1">
        <w:rPr>
          <w:sz w:val="20"/>
          <w:szCs w:val="20"/>
        </w:rPr>
        <w:t>EL/AEL5ex/2 pag.</w:t>
      </w:r>
      <w:bookmarkStart w:id="14" w:name="_GoBack"/>
      <w:bookmarkEnd w:id="14"/>
    </w:p>
    <w:sectPr w:rsidR="001B0B0E" w:rsidRPr="008D69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834"/>
    <w:rsid w:val="001232B7"/>
    <w:rsid w:val="001B0B0E"/>
    <w:rsid w:val="004E1F10"/>
    <w:rsid w:val="005653AE"/>
    <w:rsid w:val="00683834"/>
    <w:rsid w:val="008D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8025"/>
  <w15:chartTrackingRefBased/>
  <w15:docId w15:val="{4EC56FD9-EAFF-4688-9FED-0A47032C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1B0B0E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B0B0E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5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2017-01-06T13:51:00Z</dcterms:created>
  <dcterms:modified xsi:type="dcterms:W3CDTF">2017-01-06T13:58:00Z</dcterms:modified>
</cp:coreProperties>
</file>